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0E" w:rsidRPr="008A062C" w:rsidRDefault="0026200E" w:rsidP="002620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CẮT, DÁN HÌNH VUÔNG</w:t>
      </w:r>
      <w:r w:rsidRPr="002620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br/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I.MỤC TI</w:t>
      </w:r>
      <w:bookmarkStart w:id="0" w:name="_GoBack"/>
      <w:bookmarkEnd w:id="0"/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ÊU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HS biết cách kẻ, cắt và dán hình vuông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HS cắt, dán được hình vuông. Có thể kẻ, cắt được hình vuông theo cách đơn giản. Đường cắt tương đối thẳng. Hình dán tương đối phẳng.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Với HSkhéo tay: Kẻ, cắt, dán được hình vuông theo hai cách. Đường cắt thẳng. Hình dán phẳng.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Có thể, cắt, dán được thêm hình vuông có kích thước khác .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II. ĐỒ DÙNG DẠY HỌC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1.Giáo viên: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Chuẩn bị 1 hình vuông mẫu bằng giấy màu trên nền tờ giấy trắng kẻ ô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- 1 tờ giấy kẻ ô có kích thước lớn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Bút chì, thước kẻ, hồ dán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2.Học sinh: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Giấy màu có kẻ ô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Bút chì, thước kẻ, kéo, hồ dán</w:t>
      </w:r>
    </w:p>
    <w:p w:rsidR="0026200E" w:rsidRPr="0026200E" w:rsidRDefault="0026200E" w:rsidP="0026200E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III. CÁC HOẠT ĐỘNG DẠY VÀ  HỌC CHỦ YẾU</w:t>
      </w:r>
    </w:p>
    <w:tbl>
      <w:tblPr>
        <w:tblW w:w="95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2506"/>
      </w:tblGrid>
      <w:tr w:rsidR="0026200E" w:rsidRPr="0026200E" w:rsidTr="0026200E"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0E" w:rsidRPr="0026200E" w:rsidRDefault="0026200E" w:rsidP="002620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 động dạy và học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0E" w:rsidRPr="0026200E" w:rsidRDefault="0026200E" w:rsidP="002620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 dung</w:t>
            </w:r>
          </w:p>
        </w:tc>
      </w:tr>
      <w:tr w:rsidR="0026200E" w:rsidRPr="0026200E" w:rsidTr="0026200E">
        <w:tc>
          <w:tcPr>
            <w:tcW w:w="7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 Ổn định tổ chức: (1’)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 Kiểm tra bài cũ: (4’)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  <w:t>3. Bài mới</w:t>
            </w: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(30’)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a.Giáo viên hướng dẫn học sinh quan sát và nhận xét: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GV ghim hình vuông mẫu lên bảng và hướng dẫn học sinh quan sát (H1).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GV gợi ý bằng các câu hỏi cho HS trả lời: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+Hình vuông có mấy cạnh?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+Các cạnh có bằng nhau không? Mỗi cạnh có bao nhiêu ô?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b.Giáo viên hướng dẫn mẫu: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+)</w:t>
            </w: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 Giáo viên hướng dẫn cách kẻ hình vuông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GV ghim tờ giấy kẻ ô đã chuẩn bị lên bảng.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Từ những nhận xét về hình vuông nêu trên, GV nêu câu hỏi: muốn vẽ hình vuông có cạnh 7 ô phải làm thế nào?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GV đặt câu hỏi: Làm thế nào để xác định được điểm C để có hình vuông ABCD? GV gợi ý từ cách vẽ hình chữ nhật đã học, từ đó, HS có thể tự vẽ được hình vuông (H2). Chú ý: cho HS tự chọn số ô mỗi cạnh của hình vuông, nhưng 4 cạnh phải bằng nhau.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+)</w:t>
            </w: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 GV hướng dẫn cắt rời hình vuông và dán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Cắt theo cạnh AB, AD, DC, BC.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Chú ý dán sản phẩm cân đối, phẳng.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c)</w:t>
            </w: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 GV hướng dẫn cách kẻ, cắt hình vuông đơn giản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Cách vẽ, cắt hình vuông như trên, ta phải vẽ 4 cạnh và cắt 4 cạnh. Có cách nào vẽ, cắt hình vuông đơn giản hơn và tiết kiệm thời gian?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GV gợi ý để HS nhớ lại cách kẻ, cắt hình chữ nhật đơn giản, bằng cách sử dụng 2 cạnh của tờ giấy màu làm 2 cạnh của hình vuông có độ dài 7 ô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  <w:t>4. Củng cố dặn dò</w:t>
            </w:r>
            <w:r w:rsidRPr="00262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(3’)</w:t>
            </w:r>
          </w:p>
          <w:p w:rsidR="0026200E" w:rsidRPr="0026200E" w:rsidRDefault="0026200E" w:rsidP="0026200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-Học sinh nêu quy trình gấp.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Chuẩn bị giấy màu, 1 tờ giấy vở có kẻ ô, thước kẻ, bút chì, hồ dán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- HS quan sát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1. QUAN SÁT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+4 cạnh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t>2. HƯỚNG DẪN MẪU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Xác định điểm A. Từ điểm A sẽ đếm xuống dưới 7 ô theo dòng kẻ ô được điểm D và đếm sang phải 7 ô theo dòng kẻ ô được điểm B.</w:t>
            </w: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00E" w:rsidRPr="0026200E" w:rsidRDefault="0026200E" w:rsidP="002620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*Rút kinh nghiệm:</w:t>
      </w:r>
    </w:p>
    <w:p w:rsidR="0026200E" w:rsidRPr="0026200E" w:rsidRDefault="0026200E" w:rsidP="002620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62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</w:t>
      </w:r>
    </w:p>
    <w:p w:rsidR="002C544F" w:rsidRPr="0026200E" w:rsidRDefault="002C544F" w:rsidP="002620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C544F" w:rsidRPr="002620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53" w:rsidRDefault="00622B53" w:rsidP="008761B4">
      <w:pPr>
        <w:spacing w:after="0" w:line="240" w:lineRule="auto"/>
      </w:pPr>
      <w:r>
        <w:separator/>
      </w:r>
    </w:p>
  </w:endnote>
  <w:endnote w:type="continuationSeparator" w:id="0">
    <w:p w:rsidR="00622B53" w:rsidRDefault="00622B53" w:rsidP="008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57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1B4" w:rsidRDefault="008761B4" w:rsidP="008761B4">
        <w:pPr>
          <w:pStyle w:val="Footer"/>
          <w:tabs>
            <w:tab w:val="left" w:pos="195"/>
          </w:tabs>
        </w:pPr>
        <w:r>
          <w:tab/>
          <w:t xml:space="preserve">Đăng bởi: </w:t>
        </w:r>
        <w:hyperlink r:id="rId1" w:history="1">
          <w:r w:rsidRPr="004425E6">
            <w:rPr>
              <w:rStyle w:val="Hyperlink"/>
            </w:rPr>
            <w:t>https://haynny.com</w:t>
          </w:r>
        </w:hyperlink>
        <w:r>
          <w:t xml:space="preserve"> – Tổng hợp giáo án bài giảng mầm non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1B4" w:rsidRDefault="0087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53" w:rsidRDefault="00622B53" w:rsidP="008761B4">
      <w:pPr>
        <w:spacing w:after="0" w:line="240" w:lineRule="auto"/>
      </w:pPr>
      <w:r>
        <w:separator/>
      </w:r>
    </w:p>
  </w:footnote>
  <w:footnote w:type="continuationSeparator" w:id="0">
    <w:p w:rsidR="00622B53" w:rsidRDefault="00622B53" w:rsidP="0087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1E"/>
    <w:rsid w:val="000D561E"/>
    <w:rsid w:val="0026200E"/>
    <w:rsid w:val="002C544F"/>
    <w:rsid w:val="00525C4D"/>
    <w:rsid w:val="00622B53"/>
    <w:rsid w:val="008761B4"/>
    <w:rsid w:val="008A062C"/>
    <w:rsid w:val="008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9305"/>
  <w15:chartTrackingRefBased/>
  <w15:docId w15:val="{F26AD3DE-FCBB-422B-8ACE-4722484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6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62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n">
    <w:name w:val="fn"/>
    <w:basedOn w:val="DefaultParagraphFont"/>
    <w:rsid w:val="0026200E"/>
  </w:style>
  <w:style w:type="character" w:customStyle="1" w:styleId="post-timestamp">
    <w:name w:val="post-timestamp"/>
    <w:basedOn w:val="DefaultParagraphFont"/>
    <w:rsid w:val="0026200E"/>
  </w:style>
  <w:style w:type="character" w:styleId="Hyperlink">
    <w:name w:val="Hyperlink"/>
    <w:basedOn w:val="DefaultParagraphFont"/>
    <w:uiPriority w:val="99"/>
    <w:unhideWhenUsed/>
    <w:rsid w:val="0026200E"/>
    <w:rPr>
      <w:color w:val="0000FF"/>
      <w:u w:val="single"/>
    </w:rPr>
  </w:style>
  <w:style w:type="character" w:customStyle="1" w:styleId="post-labels">
    <w:name w:val="post-labels"/>
    <w:basedOn w:val="DefaultParagraphFont"/>
    <w:rsid w:val="0026200E"/>
  </w:style>
  <w:style w:type="character" w:customStyle="1" w:styleId="post-comment-link">
    <w:name w:val="post-comment-link"/>
    <w:basedOn w:val="DefaultParagraphFont"/>
    <w:rsid w:val="0026200E"/>
  </w:style>
  <w:style w:type="character" w:customStyle="1" w:styleId="fbcommentscount">
    <w:name w:val="fb_comments_count"/>
    <w:basedOn w:val="DefaultParagraphFont"/>
    <w:rsid w:val="0026200E"/>
  </w:style>
  <w:style w:type="paragraph" w:customStyle="1" w:styleId="post-excerpt">
    <w:name w:val="post-excerpt"/>
    <w:basedOn w:val="Normal"/>
    <w:rsid w:val="002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B4"/>
  </w:style>
  <w:style w:type="paragraph" w:styleId="Footer">
    <w:name w:val="footer"/>
    <w:basedOn w:val="Normal"/>
    <w:link w:val="FooterChar"/>
    <w:uiPriority w:val="99"/>
    <w:unhideWhenUsed/>
    <w:rsid w:val="0087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F2F2F2"/>
                <w:right w:val="none" w:sz="0" w:space="0" w:color="auto"/>
              </w:divBdr>
              <w:divsChild>
                <w:div w:id="843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389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6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y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Đắc Hải</dc:creator>
  <cp:keywords/>
  <dc:description/>
  <cp:lastModifiedBy>Cao Đắc Hải</cp:lastModifiedBy>
  <cp:revision>2</cp:revision>
  <dcterms:created xsi:type="dcterms:W3CDTF">2018-05-01T05:30:00Z</dcterms:created>
  <dcterms:modified xsi:type="dcterms:W3CDTF">2018-05-01T05:30:00Z</dcterms:modified>
</cp:coreProperties>
</file>